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DEC" w14:textId="24313A6F" w:rsidR="009739EC" w:rsidRDefault="00DD7272" w:rsidP="00DD7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73402"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68B82122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</w:t>
      </w:r>
      <w:r w:rsidR="00F2602B">
        <w:rPr>
          <w:sz w:val="16"/>
          <w:szCs w:val="16"/>
        </w:rPr>
        <w:t xml:space="preserve"> </w:t>
      </w:r>
      <w:r w:rsidRPr="00574675">
        <w:rPr>
          <w:sz w:val="16"/>
          <w:szCs w:val="16"/>
        </w:rPr>
        <w:t>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D32CF" w:rsidRDefault="00574675" w:rsidP="00574675">
      <w:pPr>
        <w:spacing w:after="0"/>
        <w:jc w:val="center"/>
      </w:pPr>
      <w:r w:rsidRPr="005D32CF">
        <w:t>Tel. 535 519 102, biuro@ecovir.eu</w:t>
      </w:r>
    </w:p>
    <w:p w14:paraId="383E84A5" w14:textId="77777777" w:rsidR="00574675" w:rsidRPr="005D32CF" w:rsidRDefault="00C73402">
      <w:pPr>
        <w:rPr>
          <w:b/>
          <w:bCs/>
        </w:rPr>
      </w:pPr>
      <w:r w:rsidRPr="005D32CF">
        <w:rPr>
          <w:b/>
          <w:bCs/>
        </w:rPr>
        <w:t>Szanowni Państwo,</w:t>
      </w:r>
    </w:p>
    <w:p w14:paraId="13AD443C" w14:textId="59B3BAC4" w:rsidR="00C73402" w:rsidRPr="005D32CF" w:rsidRDefault="00C73402" w:rsidP="00673CB3">
      <w:pPr>
        <w:jc w:val="both"/>
        <w:rPr>
          <w:b/>
          <w:bCs/>
        </w:rPr>
      </w:pPr>
      <w:r w:rsidRPr="005D32CF">
        <w:t>Poniżej przedstawiamy terminy wywozu odpadów komunalnych z NIERUCHOMOŚCI ZABUDOWANYCH BUDYNKIEM JEDNORODZINNYM</w:t>
      </w:r>
      <w:r w:rsidR="004647F6">
        <w:t>/ WIELORODZINNYM</w:t>
      </w:r>
      <w:r w:rsidRPr="005D32CF">
        <w:t xml:space="preserve"> przez firmę ECOVIR Sp. z o.o. na terenie </w:t>
      </w:r>
      <w:r w:rsidR="00BF7E7D" w:rsidRPr="005D32CF">
        <w:t xml:space="preserve">Gminy </w:t>
      </w:r>
      <w:r w:rsidR="00BF41C9" w:rsidRPr="005D32CF">
        <w:t>Mała Wieś</w:t>
      </w:r>
      <w:r w:rsidRPr="005D32CF">
        <w:t xml:space="preserve"> poniższych miejscowości:</w:t>
      </w:r>
    </w:p>
    <w:p w14:paraId="343F437E" w14:textId="28937A0C" w:rsidR="00BF41C9" w:rsidRPr="00BC15D9" w:rsidRDefault="00000000" w:rsidP="00C73402">
      <w:pPr>
        <w:rPr>
          <w:b/>
          <w:bCs/>
          <w:sz w:val="32"/>
          <w:szCs w:val="32"/>
        </w:rPr>
      </w:pPr>
      <w:hyperlink r:id="rId6" w:history="1">
        <w:r w:rsidR="00BF41C9" w:rsidRPr="00BC15D9">
          <w:rPr>
            <w:rStyle w:val="Hipercze"/>
            <w:b/>
            <w:bCs/>
            <w:color w:val="262626" w:themeColor="text1" w:themeTint="D9"/>
            <w:sz w:val="32"/>
            <w:szCs w:val="32"/>
          </w:rPr>
          <w:t xml:space="preserve"> Borzeń, Wilkanowo, Orszymowo, Stare Arciszewo, Nowe Arciszewo</w:t>
        </w:r>
      </w:hyperlink>
    </w:p>
    <w:p w14:paraId="262314DA" w14:textId="2FCBB082" w:rsidR="00C73402" w:rsidRPr="005D32CF" w:rsidRDefault="00C73402" w:rsidP="00C73402">
      <w:pPr>
        <w:rPr>
          <w:u w:val="single"/>
        </w:rPr>
      </w:pPr>
      <w:r w:rsidRPr="005D32CF">
        <w:rPr>
          <w:u w:val="single"/>
        </w:rPr>
        <w:t>Terminy wywozu obowiązujące od 01.01.202</w:t>
      </w:r>
      <w:r w:rsidR="00BF41C9" w:rsidRPr="005D32CF">
        <w:rPr>
          <w:u w:val="single"/>
        </w:rPr>
        <w:t>3</w:t>
      </w:r>
      <w:r w:rsidRPr="005D32CF">
        <w:rPr>
          <w:u w:val="single"/>
        </w:rPr>
        <w:t xml:space="preserve"> do 31.12.202</w:t>
      </w:r>
      <w:r w:rsidR="00BF41C9" w:rsidRPr="005D32CF">
        <w:rPr>
          <w:u w:val="single"/>
        </w:rPr>
        <w:t>3</w:t>
      </w:r>
      <w:r w:rsidRPr="005D32CF">
        <w:rPr>
          <w:u w:val="single"/>
        </w:rPr>
        <w:t>:</w:t>
      </w:r>
    </w:p>
    <w:tbl>
      <w:tblPr>
        <w:tblpPr w:leftFromText="141" w:rightFromText="141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6233"/>
      </w:tblGrid>
      <w:tr w:rsidR="007679FE" w:rsidRPr="005D32CF" w14:paraId="76F390DB" w14:textId="77777777" w:rsidTr="007679FE">
        <w:trPr>
          <w:trHeight w:val="701"/>
        </w:trPr>
        <w:tc>
          <w:tcPr>
            <w:tcW w:w="5000" w:type="pct"/>
            <w:gridSpan w:val="2"/>
          </w:tcPr>
          <w:p w14:paraId="1DEB1E23" w14:textId="0F933DFC" w:rsidR="007679FE" w:rsidRDefault="007679FE" w:rsidP="007679FE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Odpady zmieszane/ Odpady segregowane</w:t>
            </w:r>
          </w:p>
          <w:p w14:paraId="5E9C976E" w14:textId="1EBDA366" w:rsidR="007679FE" w:rsidRPr="00624581" w:rsidRDefault="007679FE" w:rsidP="007679FE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I PONIEDZIAŁEK MIESIĄCA</w:t>
            </w:r>
            <w:r>
              <w:rPr>
                <w:b/>
                <w:bCs/>
              </w:rPr>
              <w:t xml:space="preserve"> </w:t>
            </w:r>
            <w:r w:rsidRPr="005D32CF">
              <w:rPr>
                <w:b/>
                <w:bCs/>
              </w:rPr>
              <w:t>2023 rok</w:t>
            </w:r>
          </w:p>
        </w:tc>
      </w:tr>
      <w:tr w:rsidR="005D32CF" w:rsidRPr="005D32CF" w14:paraId="33C4B535" w14:textId="77777777" w:rsidTr="00624581">
        <w:trPr>
          <w:trHeight w:val="555"/>
        </w:trPr>
        <w:tc>
          <w:tcPr>
            <w:tcW w:w="1561" w:type="pct"/>
          </w:tcPr>
          <w:p w14:paraId="28E706D5" w14:textId="77777777" w:rsidR="005D32CF" w:rsidRPr="005D32CF" w:rsidRDefault="005D32CF" w:rsidP="000B5E5C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Miesiąc</w:t>
            </w:r>
          </w:p>
        </w:tc>
        <w:tc>
          <w:tcPr>
            <w:tcW w:w="3439" w:type="pct"/>
          </w:tcPr>
          <w:p w14:paraId="41FDF0D2" w14:textId="77777777" w:rsidR="005D32CF" w:rsidRPr="005D32CF" w:rsidRDefault="005D32CF" w:rsidP="000B5E5C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Dzień</w:t>
            </w:r>
          </w:p>
        </w:tc>
      </w:tr>
      <w:tr w:rsidR="005D32CF" w:rsidRPr="005D32CF" w14:paraId="09CB64E4" w14:textId="77777777" w:rsidTr="00624581">
        <w:trPr>
          <w:trHeight w:val="113"/>
        </w:trPr>
        <w:tc>
          <w:tcPr>
            <w:tcW w:w="1561" w:type="pct"/>
          </w:tcPr>
          <w:p w14:paraId="1C687B9C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Styczeń</w:t>
            </w:r>
          </w:p>
        </w:tc>
        <w:tc>
          <w:tcPr>
            <w:tcW w:w="3439" w:type="pct"/>
          </w:tcPr>
          <w:p w14:paraId="6F5AE2D7" w14:textId="2F8AA126" w:rsidR="005D32CF" w:rsidRPr="005D32CF" w:rsidRDefault="005D32CF" w:rsidP="00F2602B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19</w:t>
            </w:r>
          </w:p>
        </w:tc>
      </w:tr>
      <w:tr w:rsidR="005D32CF" w:rsidRPr="005D32CF" w14:paraId="512C4C4D" w14:textId="77777777" w:rsidTr="00624581">
        <w:trPr>
          <w:trHeight w:val="356"/>
        </w:trPr>
        <w:tc>
          <w:tcPr>
            <w:tcW w:w="1561" w:type="pct"/>
          </w:tcPr>
          <w:p w14:paraId="5AEA2F9B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Luty</w:t>
            </w:r>
          </w:p>
        </w:tc>
        <w:tc>
          <w:tcPr>
            <w:tcW w:w="3439" w:type="pct"/>
          </w:tcPr>
          <w:p w14:paraId="653130A9" w14:textId="3CBDF68D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6</w:t>
            </w:r>
          </w:p>
        </w:tc>
      </w:tr>
      <w:tr w:rsidR="005D32CF" w:rsidRPr="005D32CF" w14:paraId="486BE1FC" w14:textId="77777777" w:rsidTr="00624581">
        <w:trPr>
          <w:trHeight w:val="113"/>
        </w:trPr>
        <w:tc>
          <w:tcPr>
            <w:tcW w:w="1561" w:type="pct"/>
          </w:tcPr>
          <w:p w14:paraId="2B780E93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Marzec</w:t>
            </w:r>
          </w:p>
        </w:tc>
        <w:tc>
          <w:tcPr>
            <w:tcW w:w="3439" w:type="pct"/>
          </w:tcPr>
          <w:p w14:paraId="37D3E6C2" w14:textId="5EA8510B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6</w:t>
            </w:r>
          </w:p>
        </w:tc>
      </w:tr>
      <w:tr w:rsidR="005D32CF" w:rsidRPr="005D32CF" w14:paraId="7FADEED1" w14:textId="77777777" w:rsidTr="00624581">
        <w:trPr>
          <w:trHeight w:val="113"/>
        </w:trPr>
        <w:tc>
          <w:tcPr>
            <w:tcW w:w="1561" w:type="pct"/>
          </w:tcPr>
          <w:p w14:paraId="6DC96B51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Kwiecień</w:t>
            </w:r>
          </w:p>
        </w:tc>
        <w:tc>
          <w:tcPr>
            <w:tcW w:w="3439" w:type="pct"/>
          </w:tcPr>
          <w:p w14:paraId="6326FC68" w14:textId="7A39FA52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3</w:t>
            </w:r>
          </w:p>
        </w:tc>
      </w:tr>
      <w:tr w:rsidR="005D32CF" w:rsidRPr="005D32CF" w14:paraId="39F833A1" w14:textId="77777777" w:rsidTr="00624581">
        <w:trPr>
          <w:trHeight w:val="113"/>
        </w:trPr>
        <w:tc>
          <w:tcPr>
            <w:tcW w:w="1561" w:type="pct"/>
          </w:tcPr>
          <w:p w14:paraId="4EAFCD26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Maj</w:t>
            </w:r>
          </w:p>
        </w:tc>
        <w:tc>
          <w:tcPr>
            <w:tcW w:w="3439" w:type="pct"/>
          </w:tcPr>
          <w:p w14:paraId="495E0325" w14:textId="4A42719F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1</w:t>
            </w:r>
            <w:r w:rsidRPr="005D32CF">
              <w:rPr>
                <w:bCs/>
              </w:rPr>
              <w:t>3* sobota</w:t>
            </w:r>
          </w:p>
        </w:tc>
      </w:tr>
      <w:tr w:rsidR="005D32CF" w:rsidRPr="005D32CF" w14:paraId="1FACA813" w14:textId="77777777" w:rsidTr="00624581">
        <w:trPr>
          <w:trHeight w:val="113"/>
        </w:trPr>
        <w:tc>
          <w:tcPr>
            <w:tcW w:w="1561" w:type="pct"/>
          </w:tcPr>
          <w:p w14:paraId="01E18946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Czerwiec</w:t>
            </w:r>
          </w:p>
        </w:tc>
        <w:tc>
          <w:tcPr>
            <w:tcW w:w="3439" w:type="pct"/>
          </w:tcPr>
          <w:p w14:paraId="445BF77B" w14:textId="720DB02F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5</w:t>
            </w:r>
          </w:p>
        </w:tc>
      </w:tr>
      <w:tr w:rsidR="005D32CF" w:rsidRPr="005D32CF" w14:paraId="4C3C2828" w14:textId="77777777" w:rsidTr="00624581">
        <w:trPr>
          <w:trHeight w:val="113"/>
        </w:trPr>
        <w:tc>
          <w:tcPr>
            <w:tcW w:w="1561" w:type="pct"/>
          </w:tcPr>
          <w:p w14:paraId="3DB8956D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Lipiec</w:t>
            </w:r>
          </w:p>
        </w:tc>
        <w:tc>
          <w:tcPr>
            <w:tcW w:w="3439" w:type="pct"/>
          </w:tcPr>
          <w:p w14:paraId="6D495D19" w14:textId="122CE999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3</w:t>
            </w:r>
          </w:p>
        </w:tc>
      </w:tr>
      <w:tr w:rsidR="005D32CF" w:rsidRPr="005D32CF" w14:paraId="5EFC4B3A" w14:textId="77777777" w:rsidTr="00624581">
        <w:trPr>
          <w:trHeight w:val="113"/>
        </w:trPr>
        <w:tc>
          <w:tcPr>
            <w:tcW w:w="1561" w:type="pct"/>
          </w:tcPr>
          <w:p w14:paraId="3ADD749A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Sierpień</w:t>
            </w:r>
          </w:p>
        </w:tc>
        <w:tc>
          <w:tcPr>
            <w:tcW w:w="3439" w:type="pct"/>
          </w:tcPr>
          <w:p w14:paraId="5CCF0B44" w14:textId="600A430F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7</w:t>
            </w:r>
          </w:p>
        </w:tc>
      </w:tr>
      <w:tr w:rsidR="005D32CF" w:rsidRPr="005D32CF" w14:paraId="71024AE6" w14:textId="77777777" w:rsidTr="00624581">
        <w:trPr>
          <w:trHeight w:val="113"/>
        </w:trPr>
        <w:tc>
          <w:tcPr>
            <w:tcW w:w="1561" w:type="pct"/>
          </w:tcPr>
          <w:p w14:paraId="0FDEC771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Wrzesień</w:t>
            </w:r>
          </w:p>
        </w:tc>
        <w:tc>
          <w:tcPr>
            <w:tcW w:w="3439" w:type="pct"/>
          </w:tcPr>
          <w:p w14:paraId="7095E595" w14:textId="04BB844C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4</w:t>
            </w:r>
          </w:p>
        </w:tc>
      </w:tr>
      <w:tr w:rsidR="005D32CF" w:rsidRPr="005D32CF" w14:paraId="42265506" w14:textId="77777777" w:rsidTr="00624581">
        <w:trPr>
          <w:trHeight w:val="113"/>
        </w:trPr>
        <w:tc>
          <w:tcPr>
            <w:tcW w:w="1561" w:type="pct"/>
          </w:tcPr>
          <w:p w14:paraId="00005A10" w14:textId="77777777" w:rsidR="005D32CF" w:rsidRPr="005D32CF" w:rsidRDefault="005D32CF" w:rsidP="000B5E5C">
            <w:pPr>
              <w:rPr>
                <w:b/>
                <w:bCs/>
              </w:rPr>
            </w:pPr>
            <w:r w:rsidRPr="005D32CF">
              <w:rPr>
                <w:b/>
                <w:bCs/>
              </w:rPr>
              <w:t>Październik</w:t>
            </w:r>
          </w:p>
        </w:tc>
        <w:tc>
          <w:tcPr>
            <w:tcW w:w="3439" w:type="pct"/>
          </w:tcPr>
          <w:p w14:paraId="288BB8B5" w14:textId="28CF1607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2</w:t>
            </w:r>
          </w:p>
        </w:tc>
      </w:tr>
      <w:tr w:rsidR="005D32CF" w:rsidRPr="005D32CF" w14:paraId="2DC66041" w14:textId="77777777" w:rsidTr="00624581">
        <w:trPr>
          <w:trHeight w:val="113"/>
        </w:trPr>
        <w:tc>
          <w:tcPr>
            <w:tcW w:w="1561" w:type="pct"/>
          </w:tcPr>
          <w:p w14:paraId="5398A810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Listopad</w:t>
            </w:r>
          </w:p>
        </w:tc>
        <w:tc>
          <w:tcPr>
            <w:tcW w:w="3439" w:type="pct"/>
          </w:tcPr>
          <w:p w14:paraId="22744255" w14:textId="2B8CC9C9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6</w:t>
            </w:r>
          </w:p>
        </w:tc>
      </w:tr>
      <w:tr w:rsidR="005D32CF" w:rsidRPr="005D32CF" w14:paraId="0D7F1C41" w14:textId="77777777" w:rsidTr="00624581">
        <w:trPr>
          <w:trHeight w:val="113"/>
        </w:trPr>
        <w:tc>
          <w:tcPr>
            <w:tcW w:w="1561" w:type="pct"/>
          </w:tcPr>
          <w:p w14:paraId="2E676C97" w14:textId="77777777" w:rsidR="005D32CF" w:rsidRPr="005D32CF" w:rsidRDefault="005D32CF" w:rsidP="000B5E5C">
            <w:pPr>
              <w:ind w:left="1"/>
              <w:rPr>
                <w:b/>
                <w:bCs/>
              </w:rPr>
            </w:pPr>
            <w:r w:rsidRPr="005D32CF">
              <w:rPr>
                <w:b/>
                <w:bCs/>
              </w:rPr>
              <w:t>Grudzień</w:t>
            </w:r>
          </w:p>
        </w:tc>
        <w:tc>
          <w:tcPr>
            <w:tcW w:w="3439" w:type="pct"/>
          </w:tcPr>
          <w:p w14:paraId="50BDA190" w14:textId="252F7C40" w:rsidR="005D32CF" w:rsidRPr="005D32CF" w:rsidRDefault="005D32CF" w:rsidP="00BF41C9">
            <w:pPr>
              <w:ind w:left="1"/>
              <w:jc w:val="center"/>
              <w:rPr>
                <w:b/>
                <w:bCs/>
              </w:rPr>
            </w:pPr>
            <w:r w:rsidRPr="005D32CF">
              <w:rPr>
                <w:b/>
                <w:bCs/>
              </w:rPr>
              <w:t>4</w:t>
            </w:r>
          </w:p>
        </w:tc>
      </w:tr>
    </w:tbl>
    <w:p w14:paraId="542D02E9" w14:textId="77777777" w:rsidR="007679FE" w:rsidRDefault="007679FE" w:rsidP="0062458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8873C9" w14:textId="4619505E" w:rsidR="00624581" w:rsidRPr="007679FE" w:rsidRDefault="00624581" w:rsidP="000C41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79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Stawka opłaty za gospodarowanie odpadami komunalnymi od stycznia 2023 roku wynosi: </w:t>
      </w:r>
    </w:p>
    <w:p w14:paraId="2ACECEC5" w14:textId="77777777" w:rsidR="00624581" w:rsidRPr="007679FE" w:rsidRDefault="00624581" w:rsidP="000C4127">
      <w:p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79FE">
        <w:rPr>
          <w:rFonts w:ascii="Times New Roman" w:hAnsi="Times New Roman" w:cs="Times New Roman"/>
          <w:b/>
          <w:bCs/>
          <w:sz w:val="24"/>
          <w:szCs w:val="24"/>
        </w:rPr>
        <w:t>24 zł os./m-c</w:t>
      </w:r>
      <w:r w:rsidRPr="007679FE">
        <w:rPr>
          <w:rFonts w:ascii="Times New Roman" w:hAnsi="Times New Roman" w:cs="Times New Roman"/>
          <w:sz w:val="24"/>
          <w:szCs w:val="24"/>
        </w:rPr>
        <w:t>;</w:t>
      </w:r>
    </w:p>
    <w:p w14:paraId="5ADF32DB" w14:textId="77777777" w:rsidR="00624581" w:rsidRPr="007679FE" w:rsidRDefault="00624581" w:rsidP="000C4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FE">
        <w:rPr>
          <w:rFonts w:ascii="Times New Roman" w:hAnsi="Times New Roman" w:cs="Times New Roman"/>
          <w:b/>
          <w:bCs/>
          <w:sz w:val="24"/>
          <w:szCs w:val="24"/>
        </w:rPr>
        <w:t>23 zł os./m-c</w:t>
      </w:r>
      <w:r w:rsidRPr="007679FE">
        <w:rPr>
          <w:rFonts w:ascii="Times New Roman" w:hAnsi="Times New Roman" w:cs="Times New Roman"/>
          <w:sz w:val="24"/>
          <w:szCs w:val="24"/>
        </w:rPr>
        <w:t>, stawka opłaty za gospodarowanie odpadami komunalnymi właścicieli kompostujących bioodpady stanowiące odpady komunalne w kompostowniku przydomowym;</w:t>
      </w:r>
    </w:p>
    <w:p w14:paraId="3FAEECDA" w14:textId="77777777" w:rsidR="00624581" w:rsidRPr="007679FE" w:rsidRDefault="00624581" w:rsidP="000C41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FE">
        <w:rPr>
          <w:rFonts w:ascii="Times New Roman" w:hAnsi="Times New Roman" w:cs="Times New Roman"/>
          <w:b/>
          <w:bCs/>
          <w:sz w:val="24"/>
          <w:szCs w:val="24"/>
        </w:rPr>
        <w:t>50 zł os./mc,</w:t>
      </w:r>
      <w:r w:rsidRPr="007679FE">
        <w:rPr>
          <w:rFonts w:ascii="Times New Roman" w:hAnsi="Times New Roman" w:cs="Times New Roman"/>
          <w:sz w:val="24"/>
          <w:szCs w:val="24"/>
        </w:rPr>
        <w:t xml:space="preserve"> podwyższona stawka opłaty, jeżeli właściciel nieruchomości nie wypełnia obowiązku zbierania odpadów w sposób selektywny;</w:t>
      </w:r>
    </w:p>
    <w:p w14:paraId="6599BBF3" w14:textId="77777777" w:rsidR="005D32CF" w:rsidRPr="007679FE" w:rsidRDefault="005D32CF" w:rsidP="000C4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F2F4B" w14:textId="1200DFDE" w:rsidR="00874AE9" w:rsidRPr="007679FE" w:rsidRDefault="007964AC" w:rsidP="000C4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9FE">
        <w:rPr>
          <w:rFonts w:ascii="Times New Roman" w:hAnsi="Times New Roman" w:cs="Times New Roman"/>
          <w:sz w:val="24"/>
          <w:szCs w:val="24"/>
        </w:rPr>
        <w:t xml:space="preserve">Odbiór odpadów komunalnych od właścicieli nieruchomości realizowany będzie </w:t>
      </w:r>
      <w:r w:rsidR="000C4127">
        <w:rPr>
          <w:rFonts w:ascii="Times New Roman" w:hAnsi="Times New Roman" w:cs="Times New Roman"/>
          <w:sz w:val="24"/>
          <w:szCs w:val="24"/>
        </w:rPr>
        <w:br/>
      </w:r>
      <w:r w:rsidRPr="007679FE">
        <w:rPr>
          <w:rFonts w:ascii="Times New Roman" w:hAnsi="Times New Roman" w:cs="Times New Roman"/>
          <w:sz w:val="24"/>
          <w:szCs w:val="24"/>
        </w:rPr>
        <w:t>w godz. 7:00-</w:t>
      </w:r>
      <w:r w:rsidR="00BF41C9" w:rsidRPr="007679FE">
        <w:rPr>
          <w:rFonts w:ascii="Times New Roman" w:hAnsi="Times New Roman" w:cs="Times New Roman"/>
          <w:sz w:val="24"/>
          <w:szCs w:val="24"/>
        </w:rPr>
        <w:t>20</w:t>
      </w:r>
      <w:r w:rsidRPr="007679FE">
        <w:rPr>
          <w:rFonts w:ascii="Times New Roman" w:hAnsi="Times New Roman" w:cs="Times New Roman"/>
          <w:sz w:val="24"/>
          <w:szCs w:val="24"/>
        </w:rPr>
        <w:t>:00</w:t>
      </w:r>
      <w:r w:rsidR="000B5E5C" w:rsidRPr="007679FE">
        <w:rPr>
          <w:rFonts w:ascii="Times New Roman" w:hAnsi="Times New Roman" w:cs="Times New Roman"/>
          <w:sz w:val="24"/>
          <w:szCs w:val="24"/>
        </w:rPr>
        <w:t>.</w:t>
      </w:r>
      <w:r w:rsidRPr="007679FE">
        <w:rPr>
          <w:rFonts w:ascii="Times New Roman" w:hAnsi="Times New Roman" w:cs="Times New Roman"/>
          <w:sz w:val="24"/>
          <w:szCs w:val="24"/>
        </w:rPr>
        <w:t>Pojemniki i worki z odpadami powinny zostać wystawione w dniu wyznaczonym w harmonogramie najpóźniej do godz. 7:00</w:t>
      </w:r>
      <w:r w:rsidR="00DD7272" w:rsidRPr="007679FE">
        <w:rPr>
          <w:rFonts w:ascii="Times New Roman" w:hAnsi="Times New Roman" w:cs="Times New Roman"/>
          <w:sz w:val="24"/>
          <w:szCs w:val="24"/>
        </w:rPr>
        <w:t>.</w:t>
      </w:r>
    </w:p>
    <w:sectPr w:rsidR="00874AE9" w:rsidRPr="007679FE" w:rsidSect="007679F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0C4127"/>
    <w:rsid w:val="001079C5"/>
    <w:rsid w:val="00192EB3"/>
    <w:rsid w:val="002E3750"/>
    <w:rsid w:val="004647F6"/>
    <w:rsid w:val="00574675"/>
    <w:rsid w:val="005D32CF"/>
    <w:rsid w:val="00624581"/>
    <w:rsid w:val="00673CB3"/>
    <w:rsid w:val="007679FE"/>
    <w:rsid w:val="007964AC"/>
    <w:rsid w:val="007B21E7"/>
    <w:rsid w:val="00832916"/>
    <w:rsid w:val="00874AE9"/>
    <w:rsid w:val="008E45B3"/>
    <w:rsid w:val="009739EC"/>
    <w:rsid w:val="00A30921"/>
    <w:rsid w:val="00BC15D9"/>
    <w:rsid w:val="00BF41C9"/>
    <w:rsid w:val="00BF7E7D"/>
    <w:rsid w:val="00C73402"/>
    <w:rsid w:val="00CF4002"/>
    <w:rsid w:val="00D16371"/>
    <w:rsid w:val="00DD7272"/>
    <w:rsid w:val="00E2359B"/>
    <w:rsid w:val="00EA2F06"/>
    <w:rsid w:val="00F2602B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4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lawies.pl/wp-content/uploads/2021/09/Borzen-Wilkanowo-Orszymowo-Stare-Arciszewo-Nowe-Arciszewo-2022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2B0E-1208-455C-876B-51D10686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Zygmunt Wojnarowski</cp:lastModifiedBy>
  <cp:revision>33</cp:revision>
  <cp:lastPrinted>2023-01-16T10:14:00Z</cp:lastPrinted>
  <dcterms:created xsi:type="dcterms:W3CDTF">2019-11-19T12:45:00Z</dcterms:created>
  <dcterms:modified xsi:type="dcterms:W3CDTF">2023-01-16T12:06:00Z</dcterms:modified>
</cp:coreProperties>
</file>