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AD" w:rsidRDefault="007137AD" w:rsidP="007137AD">
      <w:pPr>
        <w:shd w:val="clear" w:color="auto" w:fill="FFFFFF"/>
        <w:spacing w:before="120" w:after="120" w:line="300" w:lineRule="atLeast"/>
        <w:jc w:val="center"/>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KLAUZULA INFORMACYJNA</w:t>
      </w:r>
    </w:p>
    <w:p w:rsidR="007137AD" w:rsidRDefault="007137AD" w:rsidP="007137AD">
      <w:pPr>
        <w:shd w:val="clear" w:color="auto" w:fill="FFFFFF"/>
        <w:spacing w:before="120" w:after="120" w:line="300" w:lineRule="atLeast"/>
        <w:jc w:val="center"/>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Kandydata do pracy</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xml:space="preserve"> administratorem Pani/Pana danych osobowych jest Gmina Mała Wieś („Urząd”) z siedzibą w Małej Wsi przy ul. Jana Kochanowskiego 1</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xml:space="preserve">Informujemy, że na mocy art. 37 ust. 1 lit. a) RODO Administrator powołał Inspektora Ochrony Danych (IOD), który w jego imieniu nadzoruje sferę przetwarzania danych osobowych. Z IOD można kontaktować się pod adresem e-mail: </w:t>
      </w:r>
      <w:r>
        <w:rPr>
          <w:rFonts w:ascii="Roboto Condensed" w:eastAsia="Times New Roman" w:hAnsi="Roboto Condensed" w:cs="Tahoma"/>
          <w:b/>
          <w:color w:val="373737"/>
          <w:lang w:eastAsia="pl-PL"/>
        </w:rPr>
        <w:t>mjeznach@malawies.pl</w:t>
      </w:r>
      <w:r>
        <w:rPr>
          <w:rFonts w:ascii="Roboto Condensed" w:eastAsia="Times New Roman" w:hAnsi="Roboto Condensed" w:cs="Tahoma"/>
          <w:color w:val="373737"/>
          <w:lang w:eastAsia="pl-PL"/>
        </w:rPr>
        <w:t xml:space="preserve"> </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Informujemy, że Urząd przetwarza Pani/Pana dane osobowe w szczególności w następujących celach:</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Pani/Pana dane osobowe przetwarzane będą w celu dopełnienia  ustawowych obowiązków Gminy Mała Wieś zwi</w:t>
      </w:r>
      <w:r>
        <w:rPr>
          <w:rFonts w:ascii="Roboto Condensed" w:eastAsia="Times New Roman" w:hAnsi="Roboto Condensed" w:cs="Tahoma"/>
          <w:color w:val="373737"/>
          <w:lang w:eastAsia="pl-PL"/>
        </w:rPr>
        <w:t xml:space="preserve">ązanych z prowadzoną rekrutacją na wolne stanowisko </w:t>
      </w:r>
      <w:r w:rsidR="00C467FA">
        <w:rPr>
          <w:rFonts w:ascii="Roboto Condensed" w:eastAsia="Times New Roman" w:hAnsi="Roboto Condensed" w:cs="Tahoma"/>
          <w:color w:val="373737"/>
          <w:lang w:eastAsia="pl-PL"/>
        </w:rPr>
        <w:t xml:space="preserve">urzędnicze </w:t>
      </w:r>
      <w:bookmarkStart w:id="0" w:name="_GoBack"/>
      <w:bookmarkEnd w:id="0"/>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Podstawą przetwarzania Pani/Pana danych osobowych jest:</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Arial" w:eastAsia="Times New Roman" w:hAnsi="Arial" w:cs="Arial"/>
          <w:color w:val="373737"/>
          <w:lang w:eastAsia="pl-PL"/>
        </w:rPr>
        <w:t xml:space="preserve"> • Ustawa z dnia 26 czerwca 1974r.</w:t>
      </w:r>
      <w:r>
        <w:rPr>
          <w:rFonts w:ascii="Roboto Condensed" w:eastAsia="Times New Roman" w:hAnsi="Roboto Condensed" w:cs="Tahoma"/>
          <w:color w:val="373737"/>
          <w:lang w:eastAsia="pl-PL"/>
        </w:rPr>
        <w:t xml:space="preserve"> Kodeks pracy</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Arial" w:eastAsia="Times New Roman" w:hAnsi="Arial" w:cs="Arial"/>
          <w:color w:val="373737"/>
          <w:lang w:eastAsia="pl-PL"/>
        </w:rPr>
        <w:t>•</w:t>
      </w:r>
      <w:r>
        <w:rPr>
          <w:rFonts w:ascii="Roboto Condensed" w:eastAsia="Times New Roman" w:hAnsi="Roboto Condensed" w:cs="Tahoma"/>
          <w:color w:val="373737"/>
          <w:lang w:eastAsia="pl-PL"/>
        </w:rPr>
        <w:t xml:space="preserve"> Ustawa z dnia 13 października 1998r. o  systemie  ubezpieczeń społecznych</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Arial" w:eastAsia="Times New Roman" w:hAnsi="Arial" w:cs="Arial"/>
          <w:color w:val="373737"/>
          <w:lang w:eastAsia="pl-PL"/>
        </w:rPr>
        <w:t>•</w:t>
      </w:r>
      <w:r>
        <w:rPr>
          <w:rFonts w:ascii="Roboto Condensed" w:eastAsia="Times New Roman" w:hAnsi="Roboto Condensed" w:cs="Tahoma"/>
          <w:color w:val="373737"/>
          <w:lang w:eastAsia="pl-PL"/>
        </w:rPr>
        <w:t xml:space="preserve"> Ustawa z dnia 21 listopada 2008r. o pracownikach samorządowych</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Arial" w:eastAsia="Times New Roman" w:hAnsi="Arial" w:cs="Arial"/>
          <w:color w:val="373737"/>
          <w:lang w:eastAsia="pl-PL"/>
        </w:rPr>
        <w:t>•</w:t>
      </w:r>
      <w:r>
        <w:rPr>
          <w:rFonts w:ascii="Roboto Condensed" w:eastAsia="Times New Roman" w:hAnsi="Roboto Condensed" w:cs="Tahoma"/>
          <w:color w:val="373737"/>
          <w:lang w:eastAsia="pl-PL"/>
        </w:rPr>
        <w:t xml:space="preserve"> Rozporządzenie Ministra Pracy i Polityki Socjalnej z dnia 28 maja 1996r w sprawie zakresu prowadzenia przez pracodawców dokumentacji w sprawach związanych ze stosunkiem pracy oraz sposobu prowadzenia akt osobowych pracowników</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lastRenderedPageBreak/>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celu skorzystania z praw opisanych powyżej może się Pan/Pani skontaktować za pomocą poczty elektronicznej, pisząc na adres Urzędu lub IOD.</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Informuję ponadto, że przysługuje Pani/Panu prawo wniesienia skargi do organu nadzorczego zajmującego się ochroną danych osobowych w Polsce, tj. Prezes Urzędu Ochrony Danych Osobowych.</w:t>
      </w:r>
    </w:p>
    <w:p w:rsidR="007137AD" w:rsidRDefault="007137AD" w:rsidP="007137AD">
      <w:r>
        <w:rPr>
          <w:rFonts w:ascii="Roboto Condensed" w:eastAsia="Times New Roman" w:hAnsi="Roboto Condensed" w:cs="Tahoma"/>
          <w:color w:val="373737"/>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rsidR="00871E52" w:rsidRDefault="00871E52"/>
    <w:sectPr w:rsidR="00871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D"/>
    <w:rsid w:val="007137AD"/>
    <w:rsid w:val="00871E52"/>
    <w:rsid w:val="00C467FA"/>
    <w:rsid w:val="00F54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2469-F588-4892-8C29-3B4C75F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7A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47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545</Words>
  <Characters>3272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b.leszczynski</dc:creator>
  <cp:keywords/>
  <dc:description/>
  <cp:lastModifiedBy>b.leszczynski</cp:lastModifiedBy>
  <cp:revision>2</cp:revision>
  <cp:lastPrinted>2019-04-30T12:12:00Z</cp:lastPrinted>
  <dcterms:created xsi:type="dcterms:W3CDTF">2019-04-30T11:16:00Z</dcterms:created>
  <dcterms:modified xsi:type="dcterms:W3CDTF">2019-04-30T12:12:00Z</dcterms:modified>
</cp:coreProperties>
</file>